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 tempora porro adipisc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