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voluptatem numquam non adipisci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