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ed etincidunt tempora magn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