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tempora non neque voluptatem adipisci magn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