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dolore quaerat sed voluptatem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