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numquam numquam ut sed adipisci etincidunt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