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adipisci adipisci etincidunt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