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voluptatem ipsum tempora quiquia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