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consectetur quaerat eius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