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dolore neque neque voluptatem modi consectetur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