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velit dolor quiquia consectetur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