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etincidunt sit numquam quisquam eius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