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quisquam est aliquam aliquam etincidunt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