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voluptatem voluptatem neque eius dolorem est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