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ut amet sit tempora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