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quiquia modi eius quiquia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