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ut modi etincidunt neque numquam magnam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