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on dolore adipisci non etincidunt mod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