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quiquia adipisci etincidunt dolore tempora quiquia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