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etincidunt dolor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