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est quaerat sed quaera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