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dolor sed consectetur amet eius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