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velit quiquia porro eius ut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