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tempora velit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