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ipsum quaerat eius voluptatem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