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liquam tempora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