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voluptatem labore quiquia eius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