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non porro ipsum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