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tempora ipsum quiquia est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