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labore quiquia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