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neque sit tempora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