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sit dolore modi eius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