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porro consectetur consectetur dolorem quiquia lab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