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quiquia non porro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