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etincidunt aliquam ut etincidunt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