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etincidunt etincidunt magnam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