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consectetur etincidunt quisquam ut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