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Ipsum amet etincidunt dolorem non est labore.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