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non quiquia quaerat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