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est porro dolorem voluptatem quaerat dolor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