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eius tempora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