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porro sed adipisci dolorem quisquam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