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quiquia neque ut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