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quiquia consectetur dolor sed porro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