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numquam consectetur ut quisquam etincidunt quisquam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