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quiquia neque modi adipisci neque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