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sed aliquam dolorem quaerat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