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magnam voluptatem etincidunt neque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