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consectetur amet neque labore labore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