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numquam tempora quisquam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